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22" w:rsidRPr="000E4F6E" w:rsidRDefault="0036476A" w:rsidP="00134709">
      <w:pPr>
        <w:jc w:val="center"/>
        <w:rPr>
          <w:rFonts w:ascii="宋体" w:eastAsia="宋体" w:hAnsi="宋体"/>
          <w:b/>
          <w:sz w:val="48"/>
          <w:szCs w:val="48"/>
        </w:rPr>
      </w:pPr>
      <w:r w:rsidRPr="000E4F6E">
        <w:rPr>
          <w:rFonts w:ascii="宋体" w:eastAsia="宋体" w:hAnsi="宋体" w:hint="eastAsia"/>
          <w:b/>
          <w:sz w:val="48"/>
          <w:szCs w:val="48"/>
        </w:rPr>
        <w:t>冲绳/东北六县（</w:t>
      </w:r>
      <w:r w:rsidR="00094862" w:rsidRPr="000E4F6E">
        <w:rPr>
          <w:rFonts w:ascii="宋体" w:eastAsia="宋体" w:hAnsi="宋体" w:cs="宋体" w:hint="eastAsia"/>
          <w:b/>
          <w:kern w:val="0"/>
          <w:sz w:val="48"/>
          <w:szCs w:val="48"/>
        </w:rPr>
        <w:t>福岛县、</w:t>
      </w:r>
      <w:r w:rsidR="000E4F6E" w:rsidRPr="000E4F6E">
        <w:rPr>
          <w:rFonts w:ascii="宋体" w:eastAsia="宋体" w:hAnsi="宋体" w:cs="宋体" w:hint="eastAsia"/>
          <w:b/>
          <w:kern w:val="0"/>
          <w:sz w:val="48"/>
          <w:szCs w:val="48"/>
        </w:rPr>
        <w:t>岩手县、宫城县、</w:t>
      </w:r>
      <w:r w:rsidR="00094862" w:rsidRPr="000E4F6E">
        <w:rPr>
          <w:rFonts w:ascii="宋体" w:eastAsia="宋体" w:hAnsi="宋体" w:cs="宋体" w:hint="eastAsia"/>
          <w:b/>
          <w:kern w:val="0"/>
          <w:sz w:val="48"/>
          <w:szCs w:val="48"/>
        </w:rPr>
        <w:t>青森县、</w:t>
      </w:r>
      <w:r w:rsidR="000E4F6E" w:rsidRPr="000E4F6E">
        <w:rPr>
          <w:rFonts w:ascii="宋体" w:eastAsia="宋体" w:hAnsi="宋体" w:cs="宋体" w:hint="eastAsia"/>
          <w:b/>
          <w:kern w:val="0"/>
          <w:sz w:val="48"/>
          <w:szCs w:val="48"/>
        </w:rPr>
        <w:t>秋田县、山形县</w:t>
      </w:r>
      <w:r w:rsidR="000E4F6E">
        <w:rPr>
          <w:rFonts w:ascii="宋体" w:eastAsia="宋体" w:hAnsi="宋体" w:cs="宋体" w:hint="eastAsia"/>
          <w:b/>
          <w:kern w:val="0"/>
          <w:sz w:val="48"/>
          <w:szCs w:val="48"/>
        </w:rPr>
        <w:t>）三年多次</w:t>
      </w:r>
      <w:r w:rsidR="00134709" w:rsidRPr="000E4F6E">
        <w:rPr>
          <w:rFonts w:ascii="宋体" w:eastAsia="宋体" w:hAnsi="宋体" w:hint="eastAsia"/>
          <w:b/>
          <w:sz w:val="48"/>
          <w:szCs w:val="48"/>
        </w:rPr>
        <w:t>个人旅游签证须知</w:t>
      </w:r>
    </w:p>
    <w:tbl>
      <w:tblPr>
        <w:tblStyle w:val="a3"/>
        <w:tblpPr w:leftFromText="180" w:rightFromText="180" w:vertAnchor="page" w:horzAnchor="margin" w:tblpY="2461"/>
        <w:tblW w:w="0" w:type="auto"/>
        <w:tblLook w:val="04A0"/>
      </w:tblPr>
      <w:tblGrid>
        <w:gridCol w:w="1271"/>
        <w:gridCol w:w="9639"/>
      </w:tblGrid>
      <w:tr w:rsidR="00094862" w:rsidTr="00260070">
        <w:trPr>
          <w:trHeight w:val="557"/>
        </w:trPr>
        <w:tc>
          <w:tcPr>
            <w:tcW w:w="1271" w:type="dxa"/>
            <w:vAlign w:val="center"/>
          </w:tcPr>
          <w:p w:rsidR="00094862" w:rsidRPr="00294425" w:rsidRDefault="00094862" w:rsidP="0009486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护    照</w:t>
            </w:r>
          </w:p>
        </w:tc>
        <w:tc>
          <w:tcPr>
            <w:tcW w:w="9639" w:type="dxa"/>
            <w:vAlign w:val="center"/>
          </w:tcPr>
          <w:p w:rsidR="00094862" w:rsidRPr="00294425" w:rsidRDefault="00094862" w:rsidP="00094862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因私护照原件，有效期为半年以上，且护照末页须有本人亲笔签名。</w:t>
            </w:r>
          </w:p>
        </w:tc>
      </w:tr>
      <w:tr w:rsidR="00094862" w:rsidTr="00260070">
        <w:tc>
          <w:tcPr>
            <w:tcW w:w="1271" w:type="dxa"/>
            <w:vAlign w:val="center"/>
          </w:tcPr>
          <w:p w:rsidR="00094862" w:rsidRPr="00294425" w:rsidRDefault="00094862" w:rsidP="0009486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申 请 表</w:t>
            </w:r>
          </w:p>
        </w:tc>
        <w:tc>
          <w:tcPr>
            <w:tcW w:w="9639" w:type="dxa"/>
            <w:vAlign w:val="center"/>
          </w:tcPr>
          <w:p w:rsidR="00094862" w:rsidRPr="00294425" w:rsidRDefault="00094862" w:rsidP="00094862">
            <w:pPr>
              <w:spacing w:line="4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如实填写</w:t>
            </w:r>
            <w:r w:rsidRPr="00294425">
              <w:rPr>
                <w:rFonts w:ascii="宋体" w:eastAsia="宋体" w:hAnsi="宋体" w:hint="eastAsia"/>
                <w:szCs w:val="21"/>
              </w:rPr>
              <w:t>签证</w:t>
            </w:r>
            <w:r w:rsidRPr="00294425">
              <w:rPr>
                <w:rFonts w:ascii="宋体" w:eastAsia="宋体" w:hAnsi="宋体"/>
                <w:szCs w:val="21"/>
              </w:rPr>
              <w:t>申请表</w:t>
            </w:r>
            <w:r w:rsidRPr="00294425">
              <w:rPr>
                <w:rFonts w:ascii="宋体" w:eastAsia="宋体" w:hAnsi="宋体" w:hint="eastAsia"/>
                <w:szCs w:val="21"/>
              </w:rPr>
              <w:t>（正反面打印在同一A4纸上）、日本国旅游签证重要信息表、个人信息处理同意书，三份</w:t>
            </w:r>
            <w:r w:rsidRPr="00294425">
              <w:rPr>
                <w:rFonts w:ascii="宋体" w:eastAsia="宋体" w:hAnsi="宋体"/>
                <w:szCs w:val="21"/>
              </w:rPr>
              <w:t>表上需有本人亲笔签名。</w:t>
            </w:r>
          </w:p>
        </w:tc>
      </w:tr>
      <w:tr w:rsidR="00094862" w:rsidTr="00260070">
        <w:trPr>
          <w:trHeight w:val="624"/>
        </w:trPr>
        <w:tc>
          <w:tcPr>
            <w:tcW w:w="1271" w:type="dxa"/>
            <w:vAlign w:val="center"/>
          </w:tcPr>
          <w:p w:rsidR="00094862" w:rsidRPr="00294425" w:rsidRDefault="00094862" w:rsidP="0009486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照    片</w:t>
            </w:r>
          </w:p>
        </w:tc>
        <w:tc>
          <w:tcPr>
            <w:tcW w:w="9639" w:type="dxa"/>
            <w:vAlign w:val="center"/>
          </w:tcPr>
          <w:p w:rsidR="00094862" w:rsidRPr="00294425" w:rsidRDefault="00531AD2" w:rsidP="00094862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2张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长4.5cm、宽4.5cm、白底彩色相片</w:t>
            </w:r>
            <w:r w:rsidR="00094862" w:rsidRPr="00294425">
              <w:rPr>
                <w:rFonts w:ascii="宋体" w:eastAsia="宋体" w:hAnsi="宋体"/>
                <w:szCs w:val="21"/>
              </w:rPr>
              <w:t>。</w:t>
            </w:r>
          </w:p>
        </w:tc>
      </w:tr>
      <w:tr w:rsidR="00094862" w:rsidTr="00260070">
        <w:tc>
          <w:tcPr>
            <w:tcW w:w="1271" w:type="dxa"/>
            <w:vAlign w:val="center"/>
          </w:tcPr>
          <w:p w:rsidR="00094862" w:rsidRPr="00294425" w:rsidRDefault="00094862" w:rsidP="0009486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个人资料</w:t>
            </w:r>
          </w:p>
        </w:tc>
        <w:tc>
          <w:tcPr>
            <w:tcW w:w="9639" w:type="dxa"/>
            <w:vAlign w:val="center"/>
          </w:tcPr>
          <w:p w:rsidR="00094862" w:rsidRPr="00294425" w:rsidRDefault="00094862" w:rsidP="00094862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本人</w:t>
            </w:r>
            <w:r w:rsidRPr="00294425">
              <w:rPr>
                <w:rFonts w:ascii="宋体" w:eastAsia="宋体" w:hAnsi="宋体" w:hint="eastAsia"/>
                <w:szCs w:val="21"/>
              </w:rPr>
              <w:t>正反面</w:t>
            </w:r>
            <w:r w:rsidRPr="00294425">
              <w:rPr>
                <w:rFonts w:ascii="宋体" w:eastAsia="宋体" w:hAnsi="宋体"/>
                <w:szCs w:val="21"/>
              </w:rPr>
              <w:t>身份证复印件一份；</w:t>
            </w:r>
          </w:p>
          <w:p w:rsidR="00094862" w:rsidRPr="00294425" w:rsidRDefault="00094862" w:rsidP="00094862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全家户口本复印件一份；</w:t>
            </w:r>
          </w:p>
          <w:p w:rsidR="00094862" w:rsidRDefault="00094862" w:rsidP="00094862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结婚</w:t>
            </w:r>
            <w:r w:rsidRPr="00294425">
              <w:rPr>
                <w:rFonts w:ascii="宋体" w:eastAsia="宋体" w:hAnsi="宋体" w:hint="eastAsia"/>
                <w:szCs w:val="21"/>
              </w:rPr>
              <w:t>/离婚</w:t>
            </w:r>
            <w:r w:rsidRPr="00294425">
              <w:rPr>
                <w:rFonts w:ascii="宋体" w:eastAsia="宋体" w:hAnsi="宋体"/>
                <w:szCs w:val="21"/>
              </w:rPr>
              <w:t>证复印件一份；</w:t>
            </w:r>
          </w:p>
          <w:p w:rsidR="00094862" w:rsidRPr="004E1E1E" w:rsidRDefault="00094862" w:rsidP="00094862">
            <w:pPr>
              <w:spacing w:line="400" w:lineRule="exact"/>
              <w:rPr>
                <w:rFonts w:ascii="宋体" w:eastAsia="宋体" w:hAnsi="宋体"/>
                <w:b/>
                <w:color w:val="FF0000"/>
                <w:szCs w:val="21"/>
              </w:rPr>
            </w:pPr>
            <w:r w:rsidRPr="00294425">
              <w:rPr>
                <w:rFonts w:ascii="宋体" w:eastAsia="宋体" w:hAnsi="宋体" w:hint="eastAsia"/>
                <w:b/>
                <w:color w:val="FF0000"/>
                <w:spacing w:val="-16"/>
                <w:szCs w:val="21"/>
              </w:rPr>
              <w:t>四省外（广东、广西、海南、福建）签发的护照，必须提供四省</w:t>
            </w:r>
            <w:r>
              <w:rPr>
                <w:rFonts w:ascii="宋体" w:eastAsia="宋体" w:hAnsi="宋体" w:hint="eastAsia"/>
                <w:b/>
                <w:color w:val="FF0000"/>
                <w:spacing w:val="-16"/>
                <w:szCs w:val="21"/>
              </w:rPr>
              <w:t>辖区</w:t>
            </w:r>
            <w:r w:rsidRPr="00294425">
              <w:rPr>
                <w:rFonts w:ascii="宋体" w:eastAsia="宋体" w:hAnsi="宋体" w:hint="eastAsia"/>
                <w:b/>
                <w:color w:val="FF0000"/>
                <w:spacing w:val="-16"/>
                <w:szCs w:val="21"/>
              </w:rPr>
              <w:t>内</w:t>
            </w:r>
            <w:r>
              <w:rPr>
                <w:rFonts w:ascii="宋体" w:eastAsia="宋体" w:hAnsi="宋体" w:hint="eastAsia"/>
                <w:b/>
                <w:color w:val="FF0000"/>
                <w:spacing w:val="-16"/>
                <w:szCs w:val="21"/>
              </w:rPr>
              <w:t>的</w:t>
            </w:r>
            <w:r w:rsidRPr="00294425">
              <w:rPr>
                <w:rFonts w:ascii="宋体" w:eastAsia="宋体" w:hAnsi="宋体" w:hint="eastAsia"/>
                <w:b/>
                <w:color w:val="FF0000"/>
                <w:spacing w:val="-16"/>
                <w:szCs w:val="21"/>
              </w:rPr>
              <w:t>居住证复印件</w:t>
            </w:r>
          </w:p>
        </w:tc>
      </w:tr>
      <w:tr w:rsidR="00094862" w:rsidTr="00260070">
        <w:trPr>
          <w:trHeight w:val="926"/>
        </w:trPr>
        <w:tc>
          <w:tcPr>
            <w:tcW w:w="1271" w:type="dxa"/>
            <w:vMerge w:val="restart"/>
            <w:vAlign w:val="center"/>
          </w:tcPr>
          <w:p w:rsidR="00094862" w:rsidRPr="00294425" w:rsidRDefault="00094862" w:rsidP="0009486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在职</w:t>
            </w:r>
            <w:r w:rsidRPr="00294425">
              <w:rPr>
                <w:rFonts w:ascii="宋体" w:eastAsia="宋体" w:hAnsi="宋体" w:hint="eastAsia"/>
                <w:szCs w:val="21"/>
              </w:rPr>
              <w:t>证明</w:t>
            </w:r>
          </w:p>
        </w:tc>
        <w:tc>
          <w:tcPr>
            <w:tcW w:w="9639" w:type="dxa"/>
          </w:tcPr>
          <w:p w:rsidR="00094862" w:rsidRDefault="00094862" w:rsidP="00094862">
            <w:pPr>
              <w:spacing w:line="400" w:lineRule="exact"/>
              <w:ind w:rightChars="-244" w:right="-512"/>
              <w:rPr>
                <w:rFonts w:ascii="宋体" w:hAnsi="宋体"/>
                <w:b/>
                <w:color w:val="FF0000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单位在职证明原件（</w:t>
            </w:r>
            <w:r w:rsidRPr="001B0282">
              <w:rPr>
                <w:rFonts w:ascii="宋体" w:hAnsi="宋体" w:hint="eastAsia"/>
                <w:b/>
                <w:color w:val="FF0000"/>
                <w:szCs w:val="21"/>
              </w:rPr>
              <w:t>含年收入10/20万元以上、盖公章、须明确写有职务、在职期间等事项</w:t>
            </w:r>
            <w:r w:rsidRPr="00294425">
              <w:rPr>
                <w:rFonts w:ascii="宋体" w:eastAsia="宋体" w:hAnsi="宋体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</w:p>
          <w:p w:rsidR="00094862" w:rsidRPr="0036476A" w:rsidRDefault="00094862" w:rsidP="00094862">
            <w:pPr>
              <w:spacing w:line="400" w:lineRule="exact"/>
              <w:ind w:rightChars="-244" w:right="-512"/>
              <w:rPr>
                <w:rFonts w:ascii="宋体" w:hAnsi="宋体"/>
                <w:b/>
                <w:color w:val="FF0000"/>
                <w:szCs w:val="21"/>
              </w:rPr>
            </w:pPr>
            <w:r w:rsidRPr="00294425">
              <w:rPr>
                <w:rFonts w:ascii="宋体" w:eastAsia="宋体" w:hAnsi="宋体"/>
                <w:szCs w:val="21"/>
              </w:rPr>
              <w:t>名片</w:t>
            </w:r>
            <w:r w:rsidRPr="00294425">
              <w:rPr>
                <w:rFonts w:ascii="宋体" w:eastAsia="宋体" w:hAnsi="宋体" w:hint="eastAsia"/>
                <w:szCs w:val="21"/>
              </w:rPr>
              <w:t>、</w:t>
            </w:r>
            <w:r w:rsidRPr="00294425">
              <w:rPr>
                <w:rFonts w:ascii="宋体" w:eastAsia="宋体" w:hAnsi="宋体"/>
                <w:szCs w:val="21"/>
              </w:rPr>
              <w:t>营业执照副本或单位法人代码书复印件均需加盖公章；</w:t>
            </w:r>
          </w:p>
        </w:tc>
      </w:tr>
      <w:tr w:rsidR="00094862" w:rsidTr="00260070">
        <w:tc>
          <w:tcPr>
            <w:tcW w:w="1271" w:type="dxa"/>
            <w:vMerge/>
            <w:vAlign w:val="center"/>
          </w:tcPr>
          <w:p w:rsidR="00094862" w:rsidRDefault="00094862" w:rsidP="0009486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39" w:type="dxa"/>
          </w:tcPr>
          <w:p w:rsidR="00094862" w:rsidRPr="000B4B55" w:rsidRDefault="00094862" w:rsidP="00094862">
            <w:pPr>
              <w:spacing w:line="400" w:lineRule="exact"/>
              <w:rPr>
                <w:rFonts w:ascii="Comic Sans MS" w:hAnsi="宋体"/>
                <w:b/>
                <w:sz w:val="22"/>
              </w:rPr>
            </w:pPr>
            <w:r>
              <w:rPr>
                <w:rFonts w:ascii="Comic Sans MS" w:hAnsi="宋体" w:hint="eastAsia"/>
                <w:b/>
                <w:color w:val="FF0000"/>
                <w:sz w:val="22"/>
              </w:rPr>
              <w:t>没</w:t>
            </w:r>
            <w:r w:rsidRPr="00276086">
              <w:rPr>
                <w:rFonts w:ascii="Comic Sans MS" w:hAnsi="宋体"/>
                <w:b/>
                <w:color w:val="FF0000"/>
                <w:sz w:val="22"/>
              </w:rPr>
              <w:t>有足够经济能力的人士及其家属（</w:t>
            </w:r>
            <w:r w:rsidRPr="00276086">
              <w:rPr>
                <w:rFonts w:ascii="Comic Sans MS" w:hAnsi="宋体" w:hint="eastAsia"/>
                <w:b/>
                <w:color w:val="FF0000"/>
                <w:sz w:val="22"/>
              </w:rPr>
              <w:t>同居或拥有同一生活来源的配偶及</w:t>
            </w:r>
            <w:r w:rsidRPr="00276086">
              <w:rPr>
                <w:rFonts w:ascii="Comic Sans MS" w:hAnsi="宋体"/>
                <w:b/>
                <w:color w:val="FF0000"/>
                <w:sz w:val="22"/>
              </w:rPr>
              <w:t>二等亲以内的</w:t>
            </w:r>
            <w:r w:rsidRPr="00276086">
              <w:rPr>
                <w:rFonts w:ascii="Comic Sans MS" w:hAnsi="宋体" w:hint="eastAsia"/>
                <w:b/>
                <w:color w:val="FF0000"/>
                <w:sz w:val="22"/>
              </w:rPr>
              <w:t>家属</w:t>
            </w:r>
            <w:r>
              <w:rPr>
                <w:rFonts w:ascii="Comic Sans MS" w:hAnsi="宋体" w:hint="eastAsia"/>
                <w:b/>
                <w:color w:val="FF0000"/>
                <w:sz w:val="22"/>
              </w:rPr>
              <w:t>【</w:t>
            </w:r>
            <w:r w:rsidRPr="00276086">
              <w:rPr>
                <w:rFonts w:ascii="Comic Sans MS" w:hAnsi="宋体"/>
                <w:b/>
                <w:color w:val="FF0000"/>
                <w:sz w:val="22"/>
              </w:rPr>
              <w:t>血亲、姻亲</w:t>
            </w:r>
            <w:r>
              <w:rPr>
                <w:rFonts w:ascii="Comic Sans MS" w:hAnsi="宋体" w:hint="eastAsia"/>
                <w:b/>
                <w:color w:val="FF0000"/>
                <w:sz w:val="22"/>
              </w:rPr>
              <w:t>】</w:t>
            </w:r>
            <w:r w:rsidRPr="00276086">
              <w:rPr>
                <w:rFonts w:ascii="Comic Sans MS" w:hAnsi="宋体" w:hint="eastAsia"/>
                <w:b/>
                <w:color w:val="FF0000"/>
                <w:sz w:val="22"/>
              </w:rPr>
              <w:t>）</w:t>
            </w:r>
            <w:r w:rsidRPr="00276086">
              <w:rPr>
                <w:rFonts w:ascii="Comic Sans MS" w:hAnsi="宋体"/>
                <w:b/>
                <w:color w:val="FF0000"/>
                <w:sz w:val="22"/>
              </w:rPr>
              <w:t>，</w:t>
            </w:r>
            <w:r>
              <w:rPr>
                <w:rFonts w:ascii="Comic Sans MS" w:hAnsi="宋体" w:hint="eastAsia"/>
                <w:b/>
                <w:color w:val="FF0000"/>
                <w:sz w:val="22"/>
              </w:rPr>
              <w:t>也</w:t>
            </w:r>
            <w:r w:rsidRPr="00276086">
              <w:rPr>
                <w:rFonts w:ascii="Comic Sans MS" w:hAnsi="宋体"/>
                <w:b/>
                <w:color w:val="FF0000"/>
                <w:sz w:val="22"/>
              </w:rPr>
              <w:t>可以</w:t>
            </w:r>
            <w:r w:rsidRPr="00276086">
              <w:rPr>
                <w:rFonts w:ascii="Comic Sans MS" w:hAnsi="宋体" w:cs="Arial"/>
                <w:b/>
                <w:color w:val="FF0000"/>
                <w:sz w:val="22"/>
              </w:rPr>
              <w:t>申请</w:t>
            </w:r>
            <w:r>
              <w:rPr>
                <w:rFonts w:ascii="Comic Sans MS" w:hAnsi="宋体"/>
                <w:b/>
                <w:color w:val="FF0000"/>
                <w:sz w:val="22"/>
              </w:rPr>
              <w:t>家属签证</w:t>
            </w:r>
            <w:r w:rsidRPr="000B4B55">
              <w:rPr>
                <w:rFonts w:ascii="Comic Sans MS" w:hAnsi="宋体" w:hint="eastAsia"/>
                <w:b/>
                <w:color w:val="FF0000"/>
                <w:sz w:val="22"/>
              </w:rPr>
              <w:t>：</w:t>
            </w:r>
          </w:p>
          <w:p w:rsidR="00094862" w:rsidRDefault="00094862" w:rsidP="00094862">
            <w:pPr>
              <w:spacing w:line="400" w:lineRule="exact"/>
              <w:ind w:rightChars="-244" w:right="-512"/>
              <w:rPr>
                <w:rFonts w:ascii="宋体" w:eastAsia="宋体" w:hAnsi="宋体"/>
                <w:szCs w:val="21"/>
              </w:rPr>
            </w:pPr>
            <w:r>
              <w:rPr>
                <w:rFonts w:ascii="Comic Sans MS" w:hAnsi="宋体" w:hint="eastAsia"/>
                <w:sz w:val="22"/>
              </w:rPr>
              <w:t>有工作单位：</w:t>
            </w:r>
            <w:r w:rsidRPr="00294425">
              <w:rPr>
                <w:rFonts w:ascii="宋体" w:eastAsia="宋体" w:hAnsi="宋体"/>
                <w:szCs w:val="21"/>
              </w:rPr>
              <w:t>在职证明原件（</w:t>
            </w:r>
            <w:r w:rsidRPr="001B0282">
              <w:rPr>
                <w:rFonts w:ascii="宋体" w:hAnsi="宋体" w:hint="eastAsia"/>
                <w:b/>
                <w:color w:val="FF0000"/>
                <w:szCs w:val="21"/>
              </w:rPr>
              <w:t>含年收入、盖公章、须明确写有职务、在职期间等事项</w:t>
            </w:r>
            <w:r w:rsidRPr="00294425">
              <w:rPr>
                <w:rFonts w:ascii="宋体" w:eastAsia="宋体" w:hAnsi="宋体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294425">
              <w:rPr>
                <w:rFonts w:ascii="宋体" w:eastAsia="宋体" w:hAnsi="宋体"/>
                <w:szCs w:val="21"/>
              </w:rPr>
              <w:t>名片</w:t>
            </w:r>
            <w:r w:rsidRPr="00294425">
              <w:rPr>
                <w:rFonts w:ascii="宋体" w:eastAsia="宋体" w:hAnsi="宋体" w:hint="eastAsia"/>
                <w:szCs w:val="21"/>
              </w:rPr>
              <w:t>、</w:t>
            </w:r>
          </w:p>
          <w:p w:rsidR="00094862" w:rsidRDefault="00094862" w:rsidP="00094862">
            <w:pPr>
              <w:spacing w:line="400" w:lineRule="exact"/>
              <w:ind w:rightChars="-244" w:right="-512"/>
              <w:rPr>
                <w:rFonts w:ascii="Comic Sans MS" w:hAnsi="宋体"/>
                <w:sz w:val="22"/>
              </w:rPr>
            </w:pPr>
            <w:r w:rsidRPr="00294425">
              <w:rPr>
                <w:rFonts w:ascii="宋体" w:eastAsia="宋体" w:hAnsi="宋体"/>
                <w:szCs w:val="21"/>
              </w:rPr>
              <w:t>营业执照副本或单位法人代码书复印件均需加盖公章；</w:t>
            </w:r>
          </w:p>
          <w:p w:rsidR="00094862" w:rsidRPr="0038043A" w:rsidRDefault="00094862" w:rsidP="00094862">
            <w:pPr>
              <w:spacing w:line="400" w:lineRule="exact"/>
              <w:rPr>
                <w:rFonts w:ascii="Comic Sans MS" w:hAnsi="Comic Sans MS"/>
                <w:sz w:val="22"/>
              </w:rPr>
            </w:pPr>
            <w:r w:rsidRPr="0038043A">
              <w:rPr>
                <w:rFonts w:ascii="Comic Sans MS" w:hAnsi="宋体"/>
                <w:sz w:val="22"/>
              </w:rPr>
              <w:t>无工作单位：居委会证明原件一份；</w:t>
            </w:r>
          </w:p>
          <w:p w:rsidR="00094862" w:rsidRPr="0038043A" w:rsidRDefault="00094862" w:rsidP="00094862">
            <w:pPr>
              <w:spacing w:line="400" w:lineRule="exact"/>
              <w:rPr>
                <w:rFonts w:ascii="Comic Sans MS" w:hAnsi="Comic Sans MS"/>
                <w:sz w:val="22"/>
              </w:rPr>
            </w:pPr>
            <w:r w:rsidRPr="0038043A">
              <w:rPr>
                <w:rFonts w:ascii="Comic Sans MS" w:hAnsi="宋体"/>
                <w:sz w:val="22"/>
              </w:rPr>
              <w:t>退</w:t>
            </w:r>
            <w:r w:rsidRPr="0038043A">
              <w:rPr>
                <w:rFonts w:ascii="Comic Sans MS" w:hAnsi="Comic Sans MS"/>
                <w:sz w:val="22"/>
              </w:rPr>
              <w:t xml:space="preserve">      </w:t>
            </w:r>
            <w:r w:rsidRPr="0038043A">
              <w:rPr>
                <w:rFonts w:ascii="Comic Sans MS" w:hAnsi="宋体"/>
                <w:sz w:val="22"/>
              </w:rPr>
              <w:t>休：退休证复印件；</w:t>
            </w:r>
          </w:p>
          <w:p w:rsidR="00094862" w:rsidRPr="00260070" w:rsidRDefault="00094862" w:rsidP="00260070">
            <w:pPr>
              <w:spacing w:line="400" w:lineRule="exact"/>
              <w:rPr>
                <w:rFonts w:ascii="宋体" w:eastAsia="宋体" w:hAnsi="宋体"/>
                <w:b/>
                <w:color w:val="FF0000"/>
                <w:spacing w:val="-16"/>
                <w:szCs w:val="21"/>
              </w:rPr>
            </w:pPr>
            <w:r w:rsidRPr="0038043A">
              <w:rPr>
                <w:rFonts w:ascii="Comic Sans MS" w:hAnsi="宋体"/>
                <w:sz w:val="22"/>
              </w:rPr>
              <w:t>学</w:t>
            </w:r>
            <w:r w:rsidRPr="0038043A">
              <w:rPr>
                <w:rFonts w:ascii="Comic Sans MS" w:hAnsi="Comic Sans MS"/>
                <w:sz w:val="22"/>
              </w:rPr>
              <w:t xml:space="preserve">      </w:t>
            </w:r>
            <w:r w:rsidRPr="0038043A">
              <w:rPr>
                <w:rFonts w:ascii="Comic Sans MS" w:hAnsi="宋体"/>
                <w:sz w:val="22"/>
              </w:rPr>
              <w:t>生：学生证复印件</w:t>
            </w:r>
            <w:r>
              <w:rPr>
                <w:rFonts w:ascii="Comic Sans MS" w:hAnsi="宋体" w:hint="eastAsia"/>
                <w:sz w:val="22"/>
              </w:rPr>
              <w:t>、</w:t>
            </w:r>
            <w:r w:rsidRPr="0038043A">
              <w:rPr>
                <w:rFonts w:ascii="Comic Sans MS" w:hAnsi="宋体"/>
                <w:sz w:val="22"/>
              </w:rPr>
              <w:t>学校证明原件</w:t>
            </w:r>
            <w:r>
              <w:rPr>
                <w:rFonts w:ascii="Comic Sans MS" w:hAnsi="宋体" w:hint="eastAsia"/>
                <w:sz w:val="22"/>
              </w:rPr>
              <w:t>（</w:t>
            </w:r>
            <w:r w:rsidRPr="00C0130E">
              <w:rPr>
                <w:rFonts w:ascii="宋体" w:hAnsi="宋体" w:hint="eastAsia"/>
                <w:sz w:val="22"/>
              </w:rPr>
              <w:t>须注明班级别、放假时间等信息）</w:t>
            </w:r>
            <w:r w:rsidR="00260070">
              <w:rPr>
                <w:rFonts w:ascii="宋体" w:hAnsi="宋体" w:hint="eastAsia"/>
                <w:sz w:val="22"/>
              </w:rPr>
              <w:t>、</w:t>
            </w:r>
            <w:r w:rsidR="00260070">
              <w:rPr>
                <w:rFonts w:ascii="宋体" w:eastAsia="宋体" w:hAnsi="宋体" w:hint="eastAsia"/>
                <w:szCs w:val="21"/>
              </w:rPr>
              <w:t>出生证复印件一份</w:t>
            </w:r>
            <w:bookmarkStart w:id="0" w:name="_GoBack"/>
            <w:bookmarkEnd w:id="0"/>
            <w:r w:rsidRPr="0038043A">
              <w:rPr>
                <w:rFonts w:ascii="Comic Sans MS" w:hAnsi="宋体"/>
                <w:sz w:val="22"/>
              </w:rPr>
              <w:t>。</w:t>
            </w:r>
          </w:p>
        </w:tc>
      </w:tr>
      <w:tr w:rsidR="00094862" w:rsidTr="00260070">
        <w:tc>
          <w:tcPr>
            <w:tcW w:w="1271" w:type="dxa"/>
            <w:vMerge w:val="restart"/>
            <w:vAlign w:val="center"/>
          </w:tcPr>
          <w:p w:rsidR="00094862" w:rsidRPr="00294425" w:rsidRDefault="00094862" w:rsidP="0009486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经济确认</w:t>
            </w:r>
          </w:p>
        </w:tc>
        <w:tc>
          <w:tcPr>
            <w:tcW w:w="9639" w:type="dxa"/>
            <w:vAlign w:val="center"/>
          </w:tcPr>
          <w:p w:rsidR="00094862" w:rsidRPr="001B0282" w:rsidRDefault="00094862" w:rsidP="00094862">
            <w:pPr>
              <w:spacing w:line="400" w:lineRule="exact"/>
              <w:rPr>
                <w:rFonts w:ascii="Comic Sans MS" w:hAnsi="宋体"/>
                <w:b/>
                <w:color w:val="FF0000"/>
                <w:szCs w:val="21"/>
              </w:rPr>
            </w:pPr>
            <w:r w:rsidRPr="001759B2">
              <w:rPr>
                <w:rFonts w:ascii="Comic Sans MS" w:hAnsi="宋体" w:hint="eastAsia"/>
                <w:b/>
                <w:color w:val="7030A0"/>
                <w:szCs w:val="21"/>
              </w:rPr>
              <w:t>没有赴日纪录：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必须提供人民币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20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万元以上的</w:t>
            </w:r>
            <w:r w:rsidRPr="001B0282">
              <w:rPr>
                <w:rFonts w:ascii="Comic Sans MS" w:hAnsi="宋体"/>
                <w:b/>
                <w:color w:val="FF0000"/>
                <w:szCs w:val="21"/>
              </w:rPr>
              <w:t>纳税证明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原件（年缴税</w:t>
            </w:r>
            <w:r w:rsidRPr="001B0282">
              <w:rPr>
                <w:rFonts w:ascii="Comic Sans MS" w:hAnsi="宋体"/>
                <w:b/>
                <w:color w:val="FF0000"/>
                <w:szCs w:val="21"/>
              </w:rPr>
              <w:t>4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万以上</w:t>
            </w:r>
            <w:r>
              <w:rPr>
                <w:rFonts w:ascii="Comic Sans MS" w:hAnsi="宋体" w:hint="eastAsia"/>
                <w:b/>
                <w:color w:val="FF0000"/>
                <w:szCs w:val="21"/>
              </w:rPr>
              <w:t>，近三年纳税证明原件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）</w:t>
            </w:r>
            <w:r>
              <w:rPr>
                <w:rFonts w:ascii="Comic Sans MS" w:hAnsi="宋体" w:hint="eastAsia"/>
                <w:b/>
                <w:color w:val="FF0000"/>
                <w:szCs w:val="21"/>
              </w:rPr>
              <w:t>或一年的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银行</w:t>
            </w:r>
            <w:r>
              <w:rPr>
                <w:rFonts w:ascii="Comic Sans MS" w:hAnsi="宋体" w:hint="eastAsia"/>
                <w:b/>
                <w:color w:val="FF0000"/>
                <w:szCs w:val="21"/>
              </w:rPr>
              <w:t>工资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流水（</w:t>
            </w:r>
            <w:r>
              <w:rPr>
                <w:rFonts w:ascii="Comic Sans MS" w:hAnsi="宋体" w:hint="eastAsia"/>
                <w:b/>
                <w:color w:val="FF0000"/>
                <w:szCs w:val="21"/>
              </w:rPr>
              <w:t>摘要必须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显示有“工资”字样）</w:t>
            </w:r>
            <w:r w:rsidRPr="001B0282">
              <w:rPr>
                <w:rFonts w:ascii="Comic Sans MS" w:hAnsi="宋体"/>
                <w:b/>
                <w:color w:val="FF0000"/>
                <w:szCs w:val="21"/>
              </w:rPr>
              <w:t>。</w:t>
            </w:r>
          </w:p>
          <w:p w:rsidR="00094862" w:rsidRPr="0038043A" w:rsidRDefault="00094862" w:rsidP="00094862">
            <w:pPr>
              <w:spacing w:line="400" w:lineRule="exac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</w:rPr>
              <w:t>余额长期（近</w:t>
            </w:r>
            <w:r>
              <w:rPr>
                <w:rFonts w:ascii="Comic Sans MS" w:hAnsi="Comic Sans MS" w:hint="eastAsia"/>
                <w:sz w:val="22"/>
              </w:rPr>
              <w:t>6</w:t>
            </w:r>
            <w:r>
              <w:rPr>
                <w:rFonts w:ascii="Comic Sans MS" w:hAnsi="Comic Sans MS" w:hint="eastAsia"/>
                <w:sz w:val="22"/>
              </w:rPr>
              <w:t>个月持续）</w:t>
            </w:r>
            <w:r>
              <w:rPr>
                <w:rFonts w:ascii="Comic Sans MS" w:hAnsi="Comic Sans MS" w:hint="eastAsia"/>
                <w:sz w:val="22"/>
              </w:rPr>
              <w:t>20</w:t>
            </w:r>
            <w:r w:rsidRPr="0038043A">
              <w:rPr>
                <w:rFonts w:ascii="Comic Sans MS" w:hAnsi="宋体"/>
                <w:sz w:val="22"/>
              </w:rPr>
              <w:t>万以上的银行</w:t>
            </w:r>
            <w:r>
              <w:rPr>
                <w:rFonts w:ascii="Comic Sans MS" w:hAnsi="宋体" w:hint="eastAsia"/>
                <w:sz w:val="22"/>
              </w:rPr>
              <w:t>流水原</w:t>
            </w:r>
            <w:r w:rsidRPr="0038043A">
              <w:rPr>
                <w:rFonts w:ascii="Comic Sans MS" w:hAnsi="宋体"/>
                <w:sz w:val="22"/>
              </w:rPr>
              <w:t>件；</w:t>
            </w:r>
          </w:p>
          <w:p w:rsidR="00094862" w:rsidRPr="004E1E1E" w:rsidRDefault="00094862" w:rsidP="00094862">
            <w:pPr>
              <w:spacing w:line="400" w:lineRule="exact"/>
              <w:jc w:val="left"/>
              <w:rPr>
                <w:rFonts w:ascii="宋体" w:eastAsia="宋体" w:hAnsi="宋体" w:cs="宋体-18030"/>
                <w:bCs/>
                <w:spacing w:val="-2"/>
                <w:szCs w:val="21"/>
              </w:rPr>
            </w:pPr>
            <w:r w:rsidRPr="0038043A">
              <w:rPr>
                <w:rFonts w:ascii="Comic Sans MS" w:hAnsi="宋体"/>
                <w:sz w:val="22"/>
              </w:rPr>
              <w:t>房产证复印件；车辆行驶证复印件，有价证券、股票等。</w:t>
            </w:r>
          </w:p>
        </w:tc>
      </w:tr>
      <w:tr w:rsidR="00094862" w:rsidTr="00260070">
        <w:tc>
          <w:tcPr>
            <w:tcW w:w="1271" w:type="dxa"/>
            <w:vMerge/>
            <w:vAlign w:val="center"/>
          </w:tcPr>
          <w:p w:rsidR="00094862" w:rsidRDefault="00094862" w:rsidP="0009486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39" w:type="dxa"/>
            <w:vAlign w:val="center"/>
          </w:tcPr>
          <w:p w:rsidR="00094862" w:rsidRPr="001B0282" w:rsidRDefault="00094862" w:rsidP="00094862">
            <w:pPr>
              <w:spacing w:line="400" w:lineRule="exact"/>
              <w:rPr>
                <w:rFonts w:ascii="Comic Sans MS" w:hAnsi="Comic Sans MS"/>
                <w:b/>
                <w:color w:val="FF0000"/>
                <w:szCs w:val="21"/>
              </w:rPr>
            </w:pPr>
            <w:r w:rsidRPr="001759B2">
              <w:rPr>
                <w:rFonts w:ascii="Comic Sans MS" w:hAnsi="Comic Sans MS" w:hint="eastAsia"/>
                <w:b/>
                <w:color w:val="7030A0"/>
                <w:szCs w:val="21"/>
              </w:rPr>
              <w:t>有赴日纪录：</w:t>
            </w:r>
            <w:r>
              <w:rPr>
                <w:rFonts w:ascii="Comic Sans MS" w:hAnsi="Comic Sans MS" w:hint="eastAsia"/>
                <w:b/>
                <w:color w:val="FF0000"/>
                <w:szCs w:val="21"/>
              </w:rPr>
              <w:t>近</w:t>
            </w:r>
            <w:r w:rsidRPr="001B0282">
              <w:rPr>
                <w:rFonts w:ascii="Comic Sans MS" w:hAnsi="Comic Sans MS" w:hint="eastAsia"/>
                <w:b/>
                <w:color w:val="FF0000"/>
                <w:szCs w:val="21"/>
              </w:rPr>
              <w:t>3</w:t>
            </w:r>
            <w:r w:rsidRPr="001B0282">
              <w:rPr>
                <w:rFonts w:ascii="Comic Sans MS" w:hAnsi="Comic Sans MS" w:hint="eastAsia"/>
                <w:b/>
                <w:color w:val="FF0000"/>
                <w:szCs w:val="21"/>
              </w:rPr>
              <w:t>年内有短期赴日</w:t>
            </w:r>
            <w:r>
              <w:rPr>
                <w:rFonts w:ascii="Comic Sans MS" w:hAnsi="Comic Sans MS" w:hint="eastAsia"/>
                <w:b/>
                <w:color w:val="FF0000"/>
                <w:szCs w:val="21"/>
              </w:rPr>
              <w:t>纪录</w:t>
            </w:r>
            <w:r w:rsidRPr="001B0282">
              <w:rPr>
                <w:rFonts w:ascii="Comic Sans MS" w:hAnsi="Comic Sans MS" w:hint="eastAsia"/>
                <w:b/>
                <w:color w:val="FF0000"/>
                <w:szCs w:val="21"/>
              </w:rPr>
              <w:t>，且年收入达到</w:t>
            </w:r>
            <w:r w:rsidRPr="001B0282">
              <w:rPr>
                <w:rFonts w:ascii="Comic Sans MS" w:hAnsi="Comic Sans MS" w:hint="eastAsia"/>
                <w:b/>
                <w:color w:val="FF0000"/>
                <w:szCs w:val="21"/>
              </w:rPr>
              <w:t>10</w:t>
            </w:r>
            <w:r w:rsidRPr="001B0282">
              <w:rPr>
                <w:rFonts w:ascii="Comic Sans MS" w:hAnsi="Comic Sans MS" w:hint="eastAsia"/>
                <w:b/>
                <w:color w:val="FF0000"/>
                <w:szCs w:val="21"/>
              </w:rPr>
              <w:t>万以上，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必须提供人民币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10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万元以上的</w:t>
            </w:r>
            <w:r w:rsidRPr="001B0282">
              <w:rPr>
                <w:rFonts w:ascii="Comic Sans MS" w:hAnsi="宋体"/>
                <w:b/>
                <w:color w:val="FF0000"/>
                <w:szCs w:val="21"/>
              </w:rPr>
              <w:t>纳税证明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原件（年缴税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2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万以上）</w:t>
            </w:r>
            <w:r>
              <w:rPr>
                <w:rFonts w:ascii="Comic Sans MS" w:hAnsi="宋体" w:hint="eastAsia"/>
                <w:b/>
                <w:color w:val="FF0000"/>
                <w:szCs w:val="21"/>
              </w:rPr>
              <w:t>或一年的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银行</w:t>
            </w:r>
            <w:r>
              <w:rPr>
                <w:rFonts w:ascii="Comic Sans MS" w:hAnsi="宋体" w:hint="eastAsia"/>
                <w:b/>
                <w:color w:val="FF0000"/>
                <w:szCs w:val="21"/>
              </w:rPr>
              <w:t>工资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流水（</w:t>
            </w:r>
            <w:r>
              <w:rPr>
                <w:rFonts w:ascii="Comic Sans MS" w:hAnsi="宋体" w:hint="eastAsia"/>
                <w:b/>
                <w:color w:val="FF0000"/>
                <w:szCs w:val="21"/>
              </w:rPr>
              <w:t>摘要必须</w:t>
            </w:r>
            <w:r w:rsidRPr="001B0282">
              <w:rPr>
                <w:rFonts w:ascii="Comic Sans MS" w:hAnsi="宋体" w:hint="eastAsia"/>
                <w:b/>
                <w:color w:val="FF0000"/>
                <w:szCs w:val="21"/>
              </w:rPr>
              <w:t>显示有“工资”字样）</w:t>
            </w:r>
            <w:r w:rsidRPr="001B0282">
              <w:rPr>
                <w:rFonts w:ascii="Comic Sans MS" w:hAnsi="宋体"/>
                <w:b/>
                <w:color w:val="FF0000"/>
                <w:szCs w:val="21"/>
              </w:rPr>
              <w:t>。</w:t>
            </w:r>
            <w:r w:rsidRPr="001B0282">
              <w:rPr>
                <w:rFonts w:ascii="Comic Sans MS" w:hAnsi="Comic Sans MS" w:hint="eastAsia"/>
                <w:b/>
                <w:color w:val="FF0000"/>
                <w:szCs w:val="21"/>
              </w:rPr>
              <w:t>，可申请本类型多次签证</w:t>
            </w:r>
            <w:r w:rsidRPr="001B0282">
              <w:rPr>
                <w:rFonts w:ascii="Comic Sans MS" w:hAnsi="宋体"/>
                <w:szCs w:val="21"/>
              </w:rPr>
              <w:t>。</w:t>
            </w:r>
          </w:p>
          <w:p w:rsidR="00094862" w:rsidRPr="0038043A" w:rsidRDefault="00094862" w:rsidP="00094862">
            <w:pPr>
              <w:spacing w:line="400" w:lineRule="exac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</w:rPr>
              <w:t>余额长期（近</w:t>
            </w:r>
            <w:r>
              <w:rPr>
                <w:rFonts w:ascii="Comic Sans MS" w:hAnsi="Comic Sans MS" w:hint="eastAsia"/>
                <w:sz w:val="22"/>
              </w:rPr>
              <w:t>6</w:t>
            </w:r>
            <w:r>
              <w:rPr>
                <w:rFonts w:ascii="Comic Sans MS" w:hAnsi="Comic Sans MS" w:hint="eastAsia"/>
                <w:sz w:val="22"/>
              </w:rPr>
              <w:t>个月持续）</w:t>
            </w:r>
            <w:r>
              <w:rPr>
                <w:rFonts w:ascii="Comic Sans MS" w:hAnsi="Comic Sans MS" w:hint="eastAsia"/>
                <w:sz w:val="22"/>
              </w:rPr>
              <w:t>10</w:t>
            </w:r>
            <w:r w:rsidRPr="0038043A">
              <w:rPr>
                <w:rFonts w:ascii="Comic Sans MS" w:hAnsi="宋体"/>
                <w:sz w:val="22"/>
              </w:rPr>
              <w:t>万以上的银行</w:t>
            </w:r>
            <w:r>
              <w:rPr>
                <w:rFonts w:ascii="Comic Sans MS" w:hAnsi="宋体" w:hint="eastAsia"/>
                <w:sz w:val="22"/>
              </w:rPr>
              <w:t>流水原</w:t>
            </w:r>
            <w:r w:rsidRPr="0038043A">
              <w:rPr>
                <w:rFonts w:ascii="Comic Sans MS" w:hAnsi="宋体"/>
                <w:sz w:val="22"/>
              </w:rPr>
              <w:t>件；</w:t>
            </w:r>
          </w:p>
          <w:p w:rsidR="00094862" w:rsidRPr="00901C73" w:rsidRDefault="00094862" w:rsidP="00094862">
            <w:pPr>
              <w:spacing w:line="400" w:lineRule="exact"/>
              <w:ind w:left="330" w:hangingChars="150" w:hanging="330"/>
              <w:jc w:val="left"/>
              <w:rPr>
                <w:rFonts w:ascii="宋体" w:hAnsi="宋体"/>
                <w:bCs/>
                <w:spacing w:val="-10"/>
                <w:sz w:val="22"/>
              </w:rPr>
            </w:pPr>
            <w:r w:rsidRPr="0038043A">
              <w:rPr>
                <w:rFonts w:ascii="Comic Sans MS" w:hAnsi="宋体"/>
                <w:sz w:val="22"/>
              </w:rPr>
              <w:t>房产证复印件；车辆行驶证复印件，有价证券、股票等。</w:t>
            </w:r>
          </w:p>
        </w:tc>
      </w:tr>
    </w:tbl>
    <w:p w:rsidR="00094862" w:rsidRPr="00094862" w:rsidRDefault="00094862" w:rsidP="00094862">
      <w:pPr>
        <w:spacing w:line="400" w:lineRule="exact"/>
        <w:ind w:left="320" w:hangingChars="100" w:hanging="320"/>
        <w:rPr>
          <w:rFonts w:ascii="Comic Sans MS" w:hAnsi="Comic Sans MS"/>
          <w:sz w:val="32"/>
          <w:szCs w:val="32"/>
        </w:rPr>
      </w:pPr>
    </w:p>
    <w:p w:rsidR="00094862" w:rsidRDefault="00094862" w:rsidP="00094862">
      <w:pPr>
        <w:spacing w:line="400" w:lineRule="exact"/>
        <w:ind w:left="210" w:hangingChars="100" w:hanging="210"/>
        <w:rPr>
          <w:rFonts w:ascii="Comic Sans MS" w:hAnsi="Comic Sans MS"/>
          <w:szCs w:val="21"/>
        </w:rPr>
      </w:pPr>
    </w:p>
    <w:p w:rsidR="00094862" w:rsidRDefault="00094862" w:rsidP="00094862">
      <w:pPr>
        <w:spacing w:line="400" w:lineRule="exact"/>
        <w:ind w:left="210" w:hangingChars="100" w:hanging="210"/>
        <w:rPr>
          <w:rFonts w:ascii="Comic Sans MS" w:hAnsi="Comic Sans MS"/>
          <w:szCs w:val="21"/>
        </w:rPr>
      </w:pPr>
    </w:p>
    <w:p w:rsidR="00094862" w:rsidRDefault="00094862" w:rsidP="00094862">
      <w:pPr>
        <w:spacing w:line="400" w:lineRule="exact"/>
        <w:ind w:left="210" w:hangingChars="100" w:hanging="210"/>
        <w:rPr>
          <w:rFonts w:ascii="Comic Sans MS" w:hAnsi="Comic Sans MS"/>
          <w:szCs w:val="21"/>
        </w:rPr>
      </w:pPr>
    </w:p>
    <w:p w:rsidR="00094862" w:rsidRDefault="00094862" w:rsidP="00094862">
      <w:pPr>
        <w:spacing w:line="400" w:lineRule="exact"/>
        <w:ind w:left="210" w:hangingChars="100" w:hanging="210"/>
        <w:rPr>
          <w:rFonts w:ascii="Comic Sans MS" w:hAnsi="Comic Sans MS"/>
          <w:szCs w:val="21"/>
        </w:rPr>
      </w:pPr>
    </w:p>
    <w:p w:rsidR="00094862" w:rsidRDefault="00094862" w:rsidP="00094862">
      <w:pPr>
        <w:spacing w:line="400" w:lineRule="exact"/>
        <w:ind w:left="210" w:hangingChars="100" w:hanging="210"/>
        <w:rPr>
          <w:rFonts w:ascii="Comic Sans MS" w:hAnsi="Comic Sans MS"/>
          <w:szCs w:val="21"/>
        </w:rPr>
      </w:pPr>
    </w:p>
    <w:p w:rsidR="00094862" w:rsidRPr="00094862" w:rsidRDefault="00094862" w:rsidP="00094862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094862">
        <w:rPr>
          <w:rFonts w:ascii="宋体" w:eastAsia="宋体" w:hAnsi="宋体" w:hint="eastAsia"/>
          <w:sz w:val="24"/>
          <w:szCs w:val="24"/>
        </w:rPr>
        <w:t>备注：</w:t>
      </w:r>
    </w:p>
    <w:p w:rsidR="00094862" w:rsidRPr="00094862" w:rsidRDefault="00094862" w:rsidP="00094862">
      <w:pPr>
        <w:spacing w:line="400" w:lineRule="exact"/>
        <w:ind w:left="330" w:hangingChars="118" w:hanging="330"/>
        <w:rPr>
          <w:rFonts w:ascii="宋体" w:eastAsia="宋体" w:hAnsi="宋体"/>
          <w:sz w:val="24"/>
          <w:szCs w:val="24"/>
        </w:rPr>
      </w:pPr>
      <w:r w:rsidRPr="00094862">
        <w:rPr>
          <w:rFonts w:ascii="宋体" w:eastAsia="宋体" w:hAnsi="宋体"/>
          <w:sz w:val="28"/>
          <w:szCs w:val="28"/>
        </w:rPr>
        <w:lastRenderedPageBreak/>
        <w:sym w:font="Wingdings" w:char="F06C"/>
      </w:r>
      <w:r w:rsidRPr="00094862">
        <w:rPr>
          <w:rFonts w:ascii="宋体" w:eastAsia="宋体" w:hAnsi="宋体"/>
          <w:sz w:val="28"/>
          <w:szCs w:val="28"/>
        </w:rPr>
        <w:t xml:space="preserve"> </w:t>
      </w:r>
      <w:r w:rsidRPr="00094862">
        <w:rPr>
          <w:rFonts w:ascii="宋体" w:eastAsia="宋体" w:hAnsi="宋体"/>
          <w:sz w:val="24"/>
          <w:szCs w:val="24"/>
        </w:rPr>
        <w:t>首次赴日以观光为目的，在第一次赴日行程中，必须要有</w:t>
      </w:r>
      <w:r w:rsidRPr="00094862">
        <w:rPr>
          <w:rFonts w:ascii="宋体" w:eastAsia="宋体" w:hAnsi="宋体" w:hint="eastAsia"/>
          <w:b/>
          <w:color w:val="FF0000"/>
          <w:sz w:val="24"/>
          <w:szCs w:val="24"/>
        </w:rPr>
        <w:t>冲绳/东北六县</w:t>
      </w:r>
      <w:r w:rsidRPr="00094862">
        <w:rPr>
          <w:rFonts w:ascii="宋体" w:eastAsia="宋体" w:hAnsi="宋体"/>
          <w:sz w:val="24"/>
          <w:szCs w:val="24"/>
        </w:rPr>
        <w:t>的行程，至少要在</w:t>
      </w:r>
      <w:r w:rsidRPr="00094862">
        <w:rPr>
          <w:rFonts w:ascii="宋体" w:eastAsia="宋体" w:hAnsi="宋体" w:hint="eastAsia"/>
          <w:b/>
          <w:color w:val="FF0000"/>
          <w:sz w:val="24"/>
          <w:szCs w:val="24"/>
        </w:rPr>
        <w:t>冲绳/东北六县</w:t>
      </w:r>
      <w:r w:rsidRPr="00094862">
        <w:rPr>
          <w:rFonts w:ascii="宋体" w:eastAsia="宋体" w:hAnsi="宋体"/>
          <w:sz w:val="24"/>
          <w:szCs w:val="24"/>
        </w:rPr>
        <w:t>住宿一晚以上</w:t>
      </w:r>
      <w:r w:rsidRPr="00094862">
        <w:rPr>
          <w:rFonts w:ascii="宋体" w:eastAsia="宋体" w:hAnsi="宋体" w:hint="eastAsia"/>
          <w:sz w:val="24"/>
          <w:szCs w:val="24"/>
        </w:rPr>
        <w:t>（</w:t>
      </w:r>
      <w:r w:rsidRPr="00094862">
        <w:rPr>
          <w:rFonts w:ascii="宋体" w:eastAsia="宋体" w:hAnsi="宋体" w:hint="eastAsia"/>
          <w:b/>
          <w:color w:val="FF0000"/>
          <w:sz w:val="24"/>
          <w:szCs w:val="24"/>
        </w:rPr>
        <w:t>必须提供准确的冲绳/东北六县酒店确认单及全程含有冲绳/东北六县机票确认单</w:t>
      </w:r>
      <w:r w:rsidRPr="00094862">
        <w:rPr>
          <w:rFonts w:ascii="宋体" w:eastAsia="宋体" w:hAnsi="宋体" w:hint="eastAsia"/>
          <w:sz w:val="24"/>
          <w:szCs w:val="24"/>
        </w:rPr>
        <w:t>）</w:t>
      </w:r>
      <w:r w:rsidRPr="00094862">
        <w:rPr>
          <w:rFonts w:ascii="宋体" w:eastAsia="宋体" w:hAnsi="宋体"/>
          <w:sz w:val="24"/>
          <w:szCs w:val="24"/>
        </w:rPr>
        <w:t>。</w:t>
      </w:r>
    </w:p>
    <w:p w:rsidR="007552C3" w:rsidRPr="00094862" w:rsidRDefault="00094862" w:rsidP="00094862">
      <w:pPr>
        <w:spacing w:line="400" w:lineRule="exact"/>
        <w:rPr>
          <w:rFonts w:ascii="宋体" w:eastAsia="宋体" w:hAnsi="宋体" w:cs="Arial"/>
          <w:color w:val="000000"/>
          <w:sz w:val="24"/>
          <w:szCs w:val="24"/>
        </w:rPr>
      </w:pPr>
      <w:r w:rsidRPr="00094862">
        <w:rPr>
          <w:rFonts w:ascii="宋体" w:eastAsia="宋体" w:hAnsi="宋体"/>
          <w:sz w:val="28"/>
          <w:szCs w:val="28"/>
        </w:rPr>
        <w:sym w:font="Wingdings" w:char="F06C"/>
      </w:r>
      <w:r w:rsidRPr="00094862">
        <w:rPr>
          <w:rFonts w:ascii="宋体" w:eastAsia="宋体" w:hAnsi="宋体"/>
          <w:sz w:val="24"/>
          <w:szCs w:val="24"/>
        </w:rPr>
        <w:t xml:space="preserve"> 持本签证再次入境时，则不要求前往</w:t>
      </w:r>
      <w:r w:rsidRPr="00094862">
        <w:rPr>
          <w:rFonts w:ascii="宋体" w:eastAsia="宋体" w:hAnsi="宋体" w:hint="eastAsia"/>
          <w:b/>
          <w:color w:val="FF0000"/>
          <w:sz w:val="24"/>
          <w:szCs w:val="24"/>
        </w:rPr>
        <w:t>冲绳/东北六县</w:t>
      </w:r>
      <w:r w:rsidRPr="00094862">
        <w:rPr>
          <w:rFonts w:ascii="宋体" w:eastAsia="宋体" w:hAnsi="宋体"/>
          <w:sz w:val="24"/>
          <w:szCs w:val="24"/>
        </w:rPr>
        <w:t>，可直接到访日本其他地区，</w:t>
      </w:r>
      <w:r w:rsidRPr="00094862">
        <w:rPr>
          <w:rFonts w:ascii="宋体" w:eastAsia="宋体" w:hAnsi="宋体" w:cs="Arial"/>
          <w:color w:val="000000"/>
          <w:sz w:val="24"/>
          <w:szCs w:val="24"/>
        </w:rPr>
        <w:t>目的也不仅限于旅游。</w:t>
      </w:r>
    </w:p>
    <w:p w:rsidR="00094862" w:rsidRPr="00094862" w:rsidRDefault="00094862" w:rsidP="00094862">
      <w:pPr>
        <w:spacing w:line="400" w:lineRule="exact"/>
        <w:rPr>
          <w:rFonts w:ascii="宋体" w:eastAsia="宋体" w:hAnsi="宋体"/>
          <w:b/>
          <w:color w:val="0070C0"/>
          <w:sz w:val="24"/>
          <w:szCs w:val="24"/>
        </w:rPr>
      </w:pPr>
      <w:r w:rsidRPr="00094862">
        <w:rPr>
          <w:rFonts w:ascii="宋体" w:eastAsia="宋体" w:hAnsi="宋体"/>
          <w:sz w:val="28"/>
          <w:szCs w:val="28"/>
        </w:rPr>
        <w:sym w:font="Wingdings" w:char="F06C"/>
      </w:r>
      <w:r w:rsidRPr="00094862">
        <w:rPr>
          <w:rFonts w:ascii="宋体" w:eastAsia="宋体" w:hAnsi="宋体"/>
          <w:sz w:val="24"/>
          <w:szCs w:val="24"/>
        </w:rPr>
        <w:t xml:space="preserve"> </w:t>
      </w:r>
      <w:r w:rsidRPr="00094862">
        <w:rPr>
          <w:rFonts w:ascii="宋体" w:eastAsia="宋体" w:hAnsi="宋体"/>
          <w:b/>
          <w:color w:val="0070C0"/>
          <w:sz w:val="24"/>
          <w:szCs w:val="24"/>
        </w:rPr>
        <w:t>不接受单独代办签证业务，需通过旅行社预订全程机票及酒店等，从入境日本到离开日本</w:t>
      </w:r>
    </w:p>
    <w:p w:rsidR="00094862" w:rsidRPr="00094862" w:rsidRDefault="00094862" w:rsidP="00094862">
      <w:pPr>
        <w:spacing w:line="400" w:lineRule="exact"/>
        <w:ind w:firstLineChars="117" w:firstLine="282"/>
        <w:rPr>
          <w:rFonts w:ascii="宋体" w:eastAsia="宋体" w:hAnsi="宋体"/>
          <w:b/>
          <w:color w:val="FF0000"/>
          <w:sz w:val="24"/>
          <w:szCs w:val="24"/>
        </w:rPr>
      </w:pPr>
      <w:r w:rsidRPr="00094862">
        <w:rPr>
          <w:rFonts w:ascii="宋体" w:eastAsia="宋体" w:hAnsi="宋体"/>
          <w:b/>
          <w:color w:val="0070C0"/>
          <w:sz w:val="24"/>
          <w:szCs w:val="24"/>
        </w:rPr>
        <w:t>的日程、住宿地点必须事先确定好；</w:t>
      </w:r>
    </w:p>
    <w:p w:rsidR="00094862" w:rsidRDefault="00094862" w:rsidP="00094862">
      <w:pPr>
        <w:spacing w:line="400" w:lineRule="exact"/>
        <w:rPr>
          <w:rFonts w:ascii="宋体" w:eastAsia="宋体" w:hAnsi="宋体"/>
          <w:sz w:val="24"/>
          <w:szCs w:val="24"/>
        </w:rPr>
      </w:pPr>
      <w:r w:rsidRPr="00094862">
        <w:rPr>
          <w:rFonts w:ascii="宋体" w:eastAsia="宋体" w:hAnsi="宋体"/>
          <w:sz w:val="28"/>
          <w:szCs w:val="28"/>
        </w:rPr>
        <w:sym w:font="Wingdings" w:char="F06C"/>
      </w:r>
      <w:r w:rsidRPr="00094862">
        <w:rPr>
          <w:rFonts w:ascii="宋体" w:eastAsia="宋体" w:hAnsi="宋体"/>
          <w:sz w:val="24"/>
          <w:szCs w:val="24"/>
        </w:rPr>
        <w:t xml:space="preserve"> 签证审批时间最短为</w:t>
      </w:r>
      <w:r w:rsidRPr="00094862">
        <w:rPr>
          <w:rFonts w:ascii="宋体" w:eastAsia="宋体" w:hAnsi="宋体" w:hint="eastAsia"/>
          <w:sz w:val="24"/>
          <w:szCs w:val="24"/>
        </w:rPr>
        <w:t>5</w:t>
      </w:r>
      <w:r w:rsidRPr="00094862">
        <w:rPr>
          <w:rFonts w:ascii="宋体" w:eastAsia="宋体" w:hAnsi="宋体"/>
          <w:sz w:val="24"/>
          <w:szCs w:val="24"/>
        </w:rPr>
        <w:t>个工作日</w:t>
      </w:r>
      <w:r w:rsidRPr="00094862">
        <w:rPr>
          <w:rFonts w:ascii="宋体" w:eastAsia="宋体" w:hAnsi="宋体"/>
          <w:spacing w:val="-16"/>
          <w:sz w:val="24"/>
          <w:szCs w:val="24"/>
        </w:rPr>
        <w:t>，</w:t>
      </w:r>
      <w:r w:rsidRPr="00094862">
        <w:rPr>
          <w:rFonts w:ascii="宋体" w:eastAsia="宋体" w:hAnsi="宋体"/>
          <w:sz w:val="24"/>
          <w:szCs w:val="24"/>
        </w:rPr>
        <w:t>签证有效期为3年，每次在日停留时间最长为</w:t>
      </w:r>
      <w:r w:rsidRPr="00094862">
        <w:rPr>
          <w:rFonts w:ascii="宋体" w:eastAsia="宋体" w:hAnsi="宋体" w:hint="eastAsia"/>
          <w:sz w:val="24"/>
          <w:szCs w:val="24"/>
        </w:rPr>
        <w:t>3</w:t>
      </w:r>
      <w:r w:rsidRPr="00094862">
        <w:rPr>
          <w:rFonts w:ascii="宋体" w:eastAsia="宋体" w:hAnsi="宋体"/>
          <w:sz w:val="24"/>
          <w:szCs w:val="24"/>
        </w:rPr>
        <w:t>0天以内。</w:t>
      </w:r>
    </w:p>
    <w:p w:rsidR="00094862" w:rsidRPr="00094862" w:rsidRDefault="00094862" w:rsidP="00094862">
      <w:pPr>
        <w:pStyle w:val="a6"/>
        <w:numPr>
          <w:ilvl w:val="0"/>
          <w:numId w:val="1"/>
        </w:numPr>
        <w:spacing w:line="400" w:lineRule="exact"/>
        <w:ind w:left="284" w:firstLineChars="0" w:hanging="284"/>
        <w:rPr>
          <w:rFonts w:ascii="宋体" w:eastAsia="宋体" w:hAnsi="宋体"/>
          <w:b/>
          <w:sz w:val="28"/>
          <w:szCs w:val="28"/>
        </w:rPr>
      </w:pPr>
      <w:r w:rsidRPr="00094862">
        <w:rPr>
          <w:rFonts w:ascii="宋体" w:eastAsia="宋体" w:hAnsi="宋体" w:hint="eastAsia"/>
          <w:b/>
          <w:color w:val="7030A0"/>
          <w:sz w:val="28"/>
          <w:szCs w:val="28"/>
        </w:rPr>
        <w:t>若此签证在三个月内</w:t>
      </w:r>
      <w:r w:rsidRPr="00094862">
        <w:rPr>
          <w:rFonts w:ascii="宋体" w:eastAsia="宋体" w:hAnsi="宋体"/>
          <w:b/>
          <w:color w:val="7030A0"/>
          <w:sz w:val="28"/>
          <w:szCs w:val="28"/>
        </w:rPr>
        <w:t>因</w:t>
      </w:r>
      <w:r w:rsidRPr="00094862">
        <w:rPr>
          <w:rFonts w:ascii="宋体" w:eastAsia="宋体" w:hAnsi="宋体" w:hint="eastAsia"/>
          <w:b/>
          <w:color w:val="7030A0"/>
          <w:sz w:val="28"/>
          <w:szCs w:val="28"/>
        </w:rPr>
        <w:t>各</w:t>
      </w:r>
      <w:r w:rsidRPr="00094862">
        <w:rPr>
          <w:rFonts w:ascii="宋体" w:eastAsia="宋体" w:hAnsi="宋体"/>
          <w:b/>
          <w:color w:val="7030A0"/>
          <w:sz w:val="28"/>
          <w:szCs w:val="28"/>
        </w:rPr>
        <w:t>种原因</w:t>
      </w:r>
      <w:r w:rsidRPr="00094862">
        <w:rPr>
          <w:rFonts w:ascii="宋体" w:eastAsia="宋体" w:hAnsi="宋体" w:hint="eastAsia"/>
          <w:b/>
          <w:color w:val="7030A0"/>
          <w:sz w:val="28"/>
          <w:szCs w:val="28"/>
        </w:rPr>
        <w:t>不能</w:t>
      </w:r>
      <w:r w:rsidRPr="00094862">
        <w:rPr>
          <w:rFonts w:ascii="宋体" w:eastAsia="宋体" w:hAnsi="宋体"/>
          <w:b/>
          <w:color w:val="7030A0"/>
          <w:sz w:val="28"/>
          <w:szCs w:val="28"/>
        </w:rPr>
        <w:t>前往冲绳</w:t>
      </w:r>
      <w:r w:rsidRPr="00094862">
        <w:rPr>
          <w:rFonts w:ascii="宋体" w:eastAsia="宋体" w:hAnsi="宋体" w:hint="eastAsia"/>
          <w:b/>
          <w:color w:val="7030A0"/>
          <w:sz w:val="28"/>
          <w:szCs w:val="28"/>
        </w:rPr>
        <w:t>/东北六县</w:t>
      </w:r>
      <w:r w:rsidRPr="00094862">
        <w:rPr>
          <w:rFonts w:ascii="宋体" w:eastAsia="宋体" w:hAnsi="宋体"/>
          <w:b/>
          <w:color w:val="7030A0"/>
          <w:sz w:val="28"/>
          <w:szCs w:val="28"/>
        </w:rPr>
        <w:t>的行程（包括突发疾病等不可抗拒的原因而取消冲绳</w:t>
      </w:r>
      <w:r w:rsidRPr="00094862">
        <w:rPr>
          <w:rFonts w:ascii="宋体" w:eastAsia="宋体" w:hAnsi="宋体" w:hint="eastAsia"/>
          <w:b/>
          <w:color w:val="7030A0"/>
          <w:sz w:val="28"/>
          <w:szCs w:val="28"/>
        </w:rPr>
        <w:t>/东北六县</w:t>
      </w:r>
      <w:r w:rsidRPr="00094862">
        <w:rPr>
          <w:rFonts w:ascii="宋体" w:eastAsia="宋体" w:hAnsi="宋体"/>
          <w:b/>
          <w:color w:val="7030A0"/>
          <w:sz w:val="28"/>
          <w:szCs w:val="28"/>
        </w:rPr>
        <w:t>行程的情况），申请人及家属的签证就必须注销。</w:t>
      </w:r>
    </w:p>
    <w:p w:rsidR="00094862" w:rsidRPr="00094862" w:rsidRDefault="00094862" w:rsidP="00094862">
      <w:pPr>
        <w:pStyle w:val="a6"/>
        <w:numPr>
          <w:ilvl w:val="0"/>
          <w:numId w:val="1"/>
        </w:numPr>
        <w:spacing w:line="400" w:lineRule="exact"/>
        <w:ind w:left="284" w:firstLineChars="0" w:hanging="284"/>
        <w:rPr>
          <w:rFonts w:ascii="宋体" w:eastAsia="宋体" w:hAnsi="宋体"/>
          <w:b/>
          <w:sz w:val="24"/>
          <w:szCs w:val="24"/>
        </w:rPr>
      </w:pPr>
      <w:r w:rsidRPr="00094862">
        <w:rPr>
          <w:rFonts w:ascii="Comic Sans MS" w:hAnsi="Comic Sans MS" w:hint="eastAsia"/>
          <w:b/>
          <w:color w:val="FF0000"/>
          <w:sz w:val="28"/>
          <w:szCs w:val="28"/>
        </w:rPr>
        <w:t>游客归国后</w:t>
      </w:r>
      <w:r w:rsidRPr="00094862">
        <w:rPr>
          <w:rFonts w:ascii="Comic Sans MS" w:hAnsi="Comic Sans MS" w:hint="eastAsia"/>
          <w:b/>
          <w:color w:val="FF0000"/>
          <w:sz w:val="28"/>
          <w:szCs w:val="28"/>
        </w:rPr>
        <w:t>5</w:t>
      </w:r>
      <w:r w:rsidRPr="00094862">
        <w:rPr>
          <w:rFonts w:ascii="Comic Sans MS" w:hAnsi="Comic Sans MS" w:hint="eastAsia"/>
          <w:b/>
          <w:color w:val="FF0000"/>
          <w:sz w:val="28"/>
          <w:szCs w:val="28"/>
        </w:rPr>
        <w:t>天内需向旅行社提交冲绳</w:t>
      </w:r>
      <w:r w:rsidRPr="00094862">
        <w:rPr>
          <w:rFonts w:ascii="Comic Sans MS" w:hAnsi="Comic Sans MS" w:hint="eastAsia"/>
          <w:b/>
          <w:color w:val="FF0000"/>
          <w:sz w:val="28"/>
          <w:szCs w:val="28"/>
        </w:rPr>
        <w:t>/</w:t>
      </w:r>
      <w:r w:rsidRPr="00094862">
        <w:rPr>
          <w:rFonts w:ascii="Comic Sans MS" w:hAnsi="Comic Sans MS" w:hint="eastAsia"/>
          <w:b/>
          <w:color w:val="FF0000"/>
          <w:sz w:val="28"/>
          <w:szCs w:val="28"/>
        </w:rPr>
        <w:t>东北</w:t>
      </w:r>
      <w:r>
        <w:rPr>
          <w:rFonts w:ascii="Comic Sans MS" w:hAnsi="Comic Sans MS" w:hint="eastAsia"/>
          <w:b/>
          <w:color w:val="FF0000"/>
          <w:sz w:val="28"/>
          <w:szCs w:val="28"/>
        </w:rPr>
        <w:t>六</w:t>
      </w:r>
      <w:r w:rsidRPr="00094862">
        <w:rPr>
          <w:rFonts w:ascii="Comic Sans MS" w:hAnsi="Comic Sans MS" w:hint="eastAsia"/>
          <w:b/>
          <w:color w:val="FF0000"/>
          <w:sz w:val="28"/>
          <w:szCs w:val="28"/>
        </w:rPr>
        <w:t>县酒店住宿证明原件、归国报告书原件（必须要有航空公司盖章）、来回程登机牌原件、护照首页复印件、日本签证页复印件、日本出入境章复印件，并由旅行社向日领馆进行书面归国报告。</w:t>
      </w:r>
    </w:p>
    <w:p w:rsidR="000B4B55" w:rsidRDefault="000B4B55" w:rsidP="007552C3">
      <w:pPr>
        <w:jc w:val="left"/>
        <w:rPr>
          <w:rFonts w:ascii="宋体" w:eastAsia="宋体" w:hAnsi="宋体"/>
          <w:b/>
          <w:color w:val="FF0000"/>
          <w:sz w:val="28"/>
          <w:szCs w:val="28"/>
        </w:rPr>
      </w:pPr>
    </w:p>
    <w:p w:rsidR="007552C3" w:rsidRDefault="007552C3" w:rsidP="007552C3">
      <w:pPr>
        <w:jc w:val="left"/>
        <w:rPr>
          <w:rFonts w:ascii="宋体" w:eastAsia="宋体" w:hAnsi="宋体"/>
          <w:b/>
          <w:sz w:val="28"/>
          <w:szCs w:val="28"/>
        </w:rPr>
      </w:pPr>
    </w:p>
    <w:p w:rsidR="007552C3" w:rsidRDefault="007552C3" w:rsidP="007552C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用单位信笺</w:t>
      </w:r>
    </w:p>
    <w:p w:rsidR="007552C3" w:rsidRDefault="007552C3" w:rsidP="007552C3">
      <w:pPr>
        <w:jc w:val="center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必须有单位真实地址及联系电话</w:t>
      </w:r>
      <w:r>
        <w:rPr>
          <w:sz w:val="24"/>
        </w:rPr>
        <w:t>)</w:t>
      </w:r>
    </w:p>
    <w:p w:rsidR="007552C3" w:rsidRDefault="007552C3" w:rsidP="007552C3">
      <w:r>
        <w:rPr>
          <w:u w:val="single"/>
        </w:rPr>
        <w:t xml:space="preserve">                                                                                                        </w:t>
      </w:r>
    </w:p>
    <w:p w:rsidR="007552C3" w:rsidRDefault="007552C3" w:rsidP="007552C3">
      <w:pPr>
        <w:jc w:val="center"/>
        <w:rPr>
          <w:sz w:val="32"/>
        </w:rPr>
      </w:pPr>
      <w:r>
        <w:rPr>
          <w:rFonts w:hint="eastAsia"/>
          <w:sz w:val="32"/>
        </w:rPr>
        <w:t>在职证明</w:t>
      </w:r>
    </w:p>
    <w:p w:rsidR="007552C3" w:rsidRDefault="007552C3" w:rsidP="007552C3">
      <w:pPr>
        <w:rPr>
          <w:sz w:val="24"/>
        </w:rPr>
      </w:pPr>
    </w:p>
    <w:p w:rsidR="007552C3" w:rsidRDefault="007552C3" w:rsidP="007552C3">
      <w:pPr>
        <w:ind w:leftChars="133" w:left="279"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兹证明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>小姐</w:t>
      </w:r>
      <w:r>
        <w:rPr>
          <w:sz w:val="28"/>
        </w:rPr>
        <w:t>/</w:t>
      </w:r>
      <w:r>
        <w:rPr>
          <w:rFonts w:hint="eastAsia"/>
          <w:sz w:val="28"/>
        </w:rPr>
        <w:t>先生，由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>月至今在</w:t>
      </w:r>
      <w:r>
        <w:rPr>
          <w:sz w:val="28"/>
          <w:u w:val="single"/>
        </w:rPr>
        <w:t xml:space="preserve">                              </w:t>
      </w:r>
    </w:p>
    <w:p w:rsidR="007552C3" w:rsidRDefault="007552C3" w:rsidP="007552C3">
      <w:pPr>
        <w:rPr>
          <w:sz w:val="28"/>
        </w:rPr>
      </w:pPr>
      <w:r>
        <w:rPr>
          <w:rFonts w:hint="eastAsia"/>
          <w:sz w:val="28"/>
        </w:rPr>
        <w:t>工作，任职为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，年薪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</w:rPr>
        <w:t>。</w:t>
      </w:r>
      <w:r>
        <w:rPr>
          <w:sz w:val="28"/>
        </w:rPr>
        <w:t xml:space="preserve"> </w:t>
      </w:r>
      <w:r>
        <w:rPr>
          <w:sz w:val="28"/>
        </w:rPr>
        <w:br/>
        <w:t xml:space="preserve">    </w:t>
      </w:r>
      <w:r>
        <w:rPr>
          <w:rFonts w:hint="eastAsia"/>
          <w:sz w:val="28"/>
        </w:rPr>
        <w:t>本公司谨担保上述人员在日本逗留期间遵守所在国法律，并按期返回中国，如有违反延期逗留及滞留日本，本公司愿意承担由此所引起的法律责任和经济损失。</w:t>
      </w:r>
    </w:p>
    <w:p w:rsidR="007552C3" w:rsidRDefault="007552C3" w:rsidP="007552C3">
      <w:pPr>
        <w:ind w:firstLineChars="200" w:firstLine="560"/>
        <w:rPr>
          <w:sz w:val="28"/>
          <w:u w:val="single"/>
        </w:rPr>
      </w:pPr>
    </w:p>
    <w:p w:rsidR="007552C3" w:rsidRDefault="007552C3" w:rsidP="007552C3">
      <w:pPr>
        <w:ind w:firstLine="570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rFonts w:hint="eastAsia"/>
          <w:sz w:val="28"/>
        </w:rPr>
        <w:t>公司全称</w:t>
      </w:r>
    </w:p>
    <w:p w:rsidR="007552C3" w:rsidRDefault="007552C3" w:rsidP="007552C3">
      <w:pPr>
        <w:ind w:firstLine="570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rFonts w:hint="eastAsia"/>
          <w:sz w:val="28"/>
        </w:rPr>
        <w:t>负责人：</w:t>
      </w:r>
    </w:p>
    <w:p w:rsidR="007552C3" w:rsidRDefault="007552C3" w:rsidP="007552C3">
      <w:pPr>
        <w:ind w:firstLine="570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rFonts w:hint="eastAsia"/>
          <w:sz w:val="28"/>
        </w:rPr>
        <w:t>日期</w:t>
      </w:r>
    </w:p>
    <w:p w:rsidR="007552C3" w:rsidRPr="007552C3" w:rsidRDefault="007552C3" w:rsidP="007552C3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（注：公司领导必须签名及盖公司章）</w:t>
      </w:r>
    </w:p>
    <w:sectPr w:rsidR="007552C3" w:rsidRPr="007552C3" w:rsidSect="00581395">
      <w:pgSz w:w="11906" w:h="16838"/>
      <w:pgMar w:top="993" w:right="424" w:bottom="567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29" w:rsidRDefault="00344429" w:rsidP="00EB4A97">
      <w:r>
        <w:separator/>
      </w:r>
    </w:p>
  </w:endnote>
  <w:endnote w:type="continuationSeparator" w:id="0">
    <w:p w:rsidR="00344429" w:rsidRDefault="00344429" w:rsidP="00EB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29" w:rsidRDefault="00344429" w:rsidP="00EB4A97">
      <w:r>
        <w:separator/>
      </w:r>
    </w:p>
  </w:footnote>
  <w:footnote w:type="continuationSeparator" w:id="0">
    <w:p w:rsidR="00344429" w:rsidRDefault="00344429" w:rsidP="00EB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1413"/>
    <w:multiLevelType w:val="hybridMultilevel"/>
    <w:tmpl w:val="18E8D66C"/>
    <w:lvl w:ilvl="0" w:tplc="7D188A76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2BE"/>
    <w:rsid w:val="00094862"/>
    <w:rsid w:val="000B4B55"/>
    <w:rsid w:val="000E4F6E"/>
    <w:rsid w:val="00134709"/>
    <w:rsid w:val="001414EB"/>
    <w:rsid w:val="001533C1"/>
    <w:rsid w:val="001759B2"/>
    <w:rsid w:val="001F3039"/>
    <w:rsid w:val="00260070"/>
    <w:rsid w:val="0028134A"/>
    <w:rsid w:val="00294425"/>
    <w:rsid w:val="00303268"/>
    <w:rsid w:val="00334852"/>
    <w:rsid w:val="00344429"/>
    <w:rsid w:val="0036476A"/>
    <w:rsid w:val="00475E6A"/>
    <w:rsid w:val="004842BE"/>
    <w:rsid w:val="004E1E1E"/>
    <w:rsid w:val="00531AD2"/>
    <w:rsid w:val="00581395"/>
    <w:rsid w:val="005A58A7"/>
    <w:rsid w:val="006E0096"/>
    <w:rsid w:val="006F4019"/>
    <w:rsid w:val="006F6676"/>
    <w:rsid w:val="007552C3"/>
    <w:rsid w:val="00761A22"/>
    <w:rsid w:val="007E48D7"/>
    <w:rsid w:val="00892BDC"/>
    <w:rsid w:val="008D2A6E"/>
    <w:rsid w:val="00B40397"/>
    <w:rsid w:val="00E26740"/>
    <w:rsid w:val="00E313BF"/>
    <w:rsid w:val="00EB4A97"/>
    <w:rsid w:val="00FB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A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A97"/>
    <w:rPr>
      <w:sz w:val="18"/>
      <w:szCs w:val="18"/>
    </w:rPr>
  </w:style>
  <w:style w:type="paragraph" w:styleId="a6">
    <w:name w:val="List Paragraph"/>
    <w:basedOn w:val="a"/>
    <w:uiPriority w:val="34"/>
    <w:qFormat/>
    <w:rsid w:val="000948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2017-05-03T07:41:00Z</dcterms:created>
  <dcterms:modified xsi:type="dcterms:W3CDTF">2017-07-31T04:06:00Z</dcterms:modified>
</cp:coreProperties>
</file>